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6A6F" w:rsidRDefault="00FB28F4" w:rsidP="00A86A6F">
      <w:pPr>
        <w:spacing w:before="100" w:beforeAutospacing="1" w:after="100" w:afterAutospacing="1"/>
        <w:rPr>
          <w:rFonts w:ascii="Times New Roman" w:eastAsia="Times New Roman" w:hAnsi="Times New Roman" w:cs="Times New Roman"/>
        </w:rPr>
      </w:pPr>
      <w:r w:rsidRPr="00C915CF">
        <w:rPr>
          <w:rFonts w:ascii="Times New Roman" w:eastAsia="Times New Roman" w:hAnsi="Times New Roman" w:cs="Times New Roman"/>
          <w:b/>
        </w:rPr>
        <w:t>germanvictims.com</w:t>
      </w:r>
      <w:r>
        <w:rPr>
          <w:rFonts w:ascii="Times New Roman" w:eastAsia="Times New Roman" w:hAnsi="Times New Roman" w:cs="Times New Roman"/>
        </w:rPr>
        <w:t xml:space="preserve"> </w:t>
      </w:r>
      <w:r w:rsidR="00A86A6F" w:rsidRPr="00A86A6F">
        <w:rPr>
          <w:rFonts w:ascii="Times New Roman" w:eastAsia="Times New Roman" w:hAnsi="Times New Roman" w:cs="Times New Roman"/>
        </w:rPr>
        <w:t>Notversorgung jetzt wichtiger wie je! Die Information hiermit weitergegeben ist nicht von mir erfunden sondern von einem Buechlein von Experten fuer Notversorgung in Katastrophen:</w:t>
      </w:r>
    </w:p>
    <w:p w:rsidR="00A86A6F" w:rsidRPr="00A86A6F" w:rsidRDefault="00A86A6F" w:rsidP="00A86A6F">
      <w:pPr>
        <w:spacing w:before="100" w:beforeAutospacing="1" w:after="100" w:afterAutospacing="1"/>
        <w:rPr>
          <w:rFonts w:ascii="Times New Roman" w:eastAsia="Times New Roman" w:hAnsi="Times New Roman" w:cs="Times New Roman"/>
        </w:rPr>
      </w:pPr>
      <w:bookmarkStart w:id="0" w:name="_GoBack"/>
      <w:bookmarkEnd w:id="0"/>
    </w:p>
    <w:p w:rsidR="00A86A6F" w:rsidRPr="00A86A6F" w:rsidRDefault="00A86A6F" w:rsidP="00A86A6F">
      <w:p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Aus dem Amerikanischen uebersetzt, zu meiner besten Kenntnis.</w:t>
      </w:r>
    </w:p>
    <w:p w:rsidR="00A86A6F" w:rsidRPr="00A86A6F" w:rsidRDefault="00A86A6F" w:rsidP="00A86A6F">
      <w:pPr>
        <w:spacing w:before="100" w:beforeAutospacing="1" w:after="100" w:afterAutospacing="1"/>
        <w:jc w:val="center"/>
        <w:rPr>
          <w:rFonts w:ascii="Times New Roman" w:eastAsia="Times New Roman" w:hAnsi="Times New Roman" w:cs="Times New Roman"/>
        </w:rPr>
      </w:pPr>
      <w:r w:rsidRPr="00A86A6F">
        <w:rPr>
          <w:rFonts w:ascii="Times New Roman" w:eastAsia="Times New Roman" w:hAnsi="Times New Roman" w:cs="Times New Roman"/>
          <w:color w:val="FF0000"/>
        </w:rPr>
        <w:t>MIT DER UEBERSETZUNG VON GEWISSEN PRODUKTEN KENNE ICH DIE GENAUEN WORTE NICHT IMMER! MANCHE PRODUKTE IDENTIFIZIEREN SICH MIT MARKENNAMEN DIE MAN IN DEUTSCHLAND NICHT KENNT UND ICH WEIS AUCH NICHT WAS ES IST.</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#1 Wasser</w:t>
      </w:r>
    </w:p>
    <w:p w:rsidR="00A86A6F" w:rsidRPr="00A86A6F" w:rsidRDefault="00A86A6F" w:rsidP="00A86A6F">
      <w:p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b/>
          <w:bCs/>
          <w:color w:val="FF0000"/>
        </w:rPr>
        <w:t>Pro Person (alles ist pro Person):</w:t>
      </w:r>
    </w:p>
    <w:p w:rsidR="00A86A6F" w:rsidRPr="00A86A6F" w:rsidRDefault="00A86A6F" w:rsidP="00A86A6F">
      <w:pPr>
        <w:numPr>
          <w:ilvl w:val="0"/>
          <w:numId w:val="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Wasseraufbewahrung, 20 Gallonen pro person (3.75 Liter per Gallone) - also rund 80 Liter pro person</w:t>
      </w:r>
    </w:p>
    <w:p w:rsidR="00A86A6F" w:rsidRPr="00A86A6F" w:rsidRDefault="00A86A6F" w:rsidP="00A86A6F">
      <w:pPr>
        <w:numPr>
          <w:ilvl w:val="0"/>
          <w:numId w:val="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Tragbare Filtration (Durchsieben) Paeckchen (wahrscheinlich fuer unterwegs)</w:t>
      </w:r>
      <w:r w:rsidRPr="00A86A6F">
        <w:rPr>
          <w:rFonts w:ascii="Times New Roman" w:eastAsia="Times New Roman" w:hAnsi="Times New Roman" w:cs="Times New Roman"/>
          <w:lang w:val="de-DE"/>
        </w:rPr>
        <w:br/>
      </w:r>
    </w:p>
    <w:p w:rsidR="00A86A6F" w:rsidRPr="00A86A6F" w:rsidRDefault="00A86A6F" w:rsidP="00A86A6F">
      <w:pPr>
        <w:numPr>
          <w:ilvl w:val="0"/>
          <w:numId w:val="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Melitta Typ Kaffee Filter, 2 Packungen - um truebes Wasser erstmals zu filtrieren VOR DEM Kochen oder der extra Reinigung</w:t>
      </w:r>
    </w:p>
    <w:p w:rsidR="00A86A6F" w:rsidRPr="00A86A6F" w:rsidRDefault="00A86A6F" w:rsidP="00A86A6F">
      <w:pPr>
        <w:numPr>
          <w:ilvl w:val="0"/>
          <w:numId w:val="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Sauerstoffbasis flüssige Reinigungstropfen fuer Wasser, 4 Flaschen Aerobic 07 Typ (in America). Verwenden Sie 10 - 20 Tropfen von Aerobic K07 per Gallone gefiltertes Wasser-dann schuetteln und 20 Minuten stehen lassen. Wenn der Magen schon vergiftet ist, dann 20 Tropfen in ein Glas schon gereinigtes Wasser. Oxygen im Wasser wird nur die boesen Bakterien und Parasiten im Koerper toeten.</w:t>
      </w:r>
      <w:r w:rsidRPr="00A86A6F">
        <w:rPr>
          <w:rFonts w:ascii="Times New Roman" w:eastAsia="Times New Roman" w:hAnsi="Times New Roman" w:cs="Times New Roman"/>
          <w:lang w:val="de-DE"/>
        </w:rPr>
        <w:br/>
      </w:r>
    </w:p>
    <w:p w:rsidR="00A86A6F" w:rsidRPr="00A86A6F" w:rsidRDefault="00A86A6F" w:rsidP="00A86A6F">
      <w:pPr>
        <w:numPr>
          <w:ilvl w:val="0"/>
          <w:numId w:val="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 xml:space="preserve">Verwenden Sie </w:t>
      </w:r>
      <w:r w:rsidRPr="00A86A6F">
        <w:rPr>
          <w:rFonts w:ascii="Times New Roman" w:eastAsia="Times New Roman" w:hAnsi="Times New Roman" w:cs="Times New Roman"/>
          <w:b/>
          <w:bCs/>
          <w:color w:val="FF0000"/>
          <w:lang w:val="de-DE"/>
        </w:rPr>
        <w:t>KEINE</w:t>
      </w:r>
      <w:r w:rsidRPr="00A86A6F">
        <w:rPr>
          <w:rFonts w:ascii="Times New Roman" w:eastAsia="Times New Roman" w:hAnsi="Times New Roman" w:cs="Times New Roman"/>
          <w:lang w:val="de-DE"/>
        </w:rPr>
        <w:t xml:space="preserve"> fluessige </w:t>
      </w:r>
      <w:r w:rsidRPr="00A86A6F">
        <w:rPr>
          <w:rFonts w:ascii="Times New Roman" w:eastAsia="Times New Roman" w:hAnsi="Times New Roman" w:cs="Times New Roman"/>
          <w:b/>
          <w:bCs/>
          <w:color w:val="FF0000"/>
          <w:lang w:val="de-DE"/>
        </w:rPr>
        <w:t>Bleiche</w:t>
      </w:r>
      <w:r w:rsidRPr="00A86A6F">
        <w:rPr>
          <w:rFonts w:ascii="Times New Roman" w:eastAsia="Times New Roman" w:hAnsi="Times New Roman" w:cs="Times New Roman"/>
          <w:lang w:val="de-DE"/>
        </w:rPr>
        <w:t xml:space="preserve"> (also Clorox usw.) innerlich!</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Lebensmittel</w:t>
      </w:r>
    </w:p>
    <w:p w:rsidR="00A86A6F" w:rsidRPr="00A86A6F" w:rsidRDefault="00A86A6F" w:rsidP="00A86A6F">
      <w:p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Die Motten und Ungeziefer koennen ans Lebensmittel rankommen (Tueten, Plastic usw. fressen sie durch - meine Erfahrung), deshalb grosse starke Glaeser mit dickem Glas (nicht ganz so leicht zerbrechlich) mit Gummiringen verwenden und umpacken, mit Daten drauf. Die Lebensmittel regelmaessig nach Gebrauch konsummieren und mit neuen, frischeren Lebensmittel ersetzen.</w:t>
      </w:r>
    </w:p>
    <w:p w:rsidR="00A86A6F" w:rsidRPr="00A86A6F" w:rsidRDefault="00A86A6F" w:rsidP="00A86A6F">
      <w:p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b/>
          <w:bCs/>
          <w:color w:val="FF0000"/>
        </w:rPr>
        <w:t>Pro Person (alles ist pro Person):</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Harter Winter Weizen, 100 Pfund</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Reis, weiss, 50 Pfund</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Trockene Bohnen, 50 Pfund</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lastRenderedPageBreak/>
        <w:t>Honig, 10 Pfund</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Eingemachtes, Verpacktes (Dosen und Konserven, us.w. - den normalen Verbrauch fuer 6 Monate</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Samen Packung - 1 verschiedene Varianten, keine hybride Form</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Salz, natuerlich, 1 Pfund</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Gewuerze, Treibmittel</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Oel zum kochen und backen, 1 liter</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Getrocknete Fruechte, 2 Pfund</w:t>
      </w:r>
    </w:p>
    <w:p w:rsidR="00A86A6F" w:rsidRPr="00A86A6F" w:rsidRDefault="00A86A6F" w:rsidP="00A86A6F">
      <w:pPr>
        <w:numPr>
          <w:ilvl w:val="0"/>
          <w:numId w:val="2"/>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Rohe Nuesse, Samen zum Spriessen, 5 Pfund</w:t>
      </w:r>
    </w:p>
    <w:p w:rsidR="00A86A6F" w:rsidRPr="00A86A6F" w:rsidRDefault="00A86A6F" w:rsidP="00A86A6F">
      <w:p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Dehydrierte Lebensmittel sind sehr teuer - nur in kleinen Mengen kaufen, auch zu teuer zum Umwechseln fuer Frische. Aber gepuderte Butter und gepuderte Eier sollte man haben.</w:t>
      </w:r>
    </w:p>
    <w:p w:rsidR="00A86A6F" w:rsidRPr="00A86A6F" w:rsidRDefault="00A86A6F" w:rsidP="00A86A6F">
      <w:p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Die Lagertemperatur: Eingemachtest ist bestens im kuehlen Raum im Keller. Waermekanaele abstellen/zumachen. Jede Buechse ohne Woelbung / Ausbuchtung ist not gut zum essen. Tomatenprodukte in Buechsen fangen frueher an auszubuchten, so besonders diese beachten. Alles Eingemachtes / Verpacktes regelmaessig essen um mit neuen Dosen rotieren.</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Verteidigung (enstprechend der Gesetze des Landes)</w:t>
      </w:r>
    </w:p>
    <w:p w:rsidR="00A86A6F" w:rsidRPr="00A86A6F" w:rsidRDefault="00A86A6F" w:rsidP="00A86A6F">
      <w:pPr>
        <w:numPr>
          <w:ilvl w:val="0"/>
          <w:numId w:val="3"/>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.22 Kaliber Pistole oder Revolver mit/1000 (Eintausend) Runden Munition</w:t>
      </w:r>
    </w:p>
    <w:p w:rsidR="00A86A6F" w:rsidRPr="00A86A6F" w:rsidRDefault="00A86A6F" w:rsidP="00A86A6F">
      <w:pPr>
        <w:numPr>
          <w:ilvl w:val="0"/>
          <w:numId w:val="3"/>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.22 Kaliber Gewehr mit/1000 Runden Munition</w:t>
      </w:r>
    </w:p>
    <w:p w:rsidR="00A86A6F" w:rsidRPr="00A86A6F" w:rsidRDefault="00A86A6F" w:rsidP="00A86A6F">
      <w:pPr>
        <w:numPr>
          <w:ilvl w:val="0"/>
          <w:numId w:val="3"/>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9 mm oder .40 Kaliber Automatische Pistole mit/500 Runden Munition</w:t>
      </w:r>
    </w:p>
    <w:p w:rsidR="00A86A6F" w:rsidRPr="00A86A6F" w:rsidRDefault="00A86A6F" w:rsidP="00A86A6F">
      <w:pPr>
        <w:numPr>
          <w:ilvl w:val="0"/>
          <w:numId w:val="3"/>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.308 Kaliber Gewehr mit/1000 Runden Munition</w:t>
      </w:r>
    </w:p>
    <w:p w:rsidR="00A86A6F" w:rsidRPr="00A86A6F" w:rsidRDefault="00A86A6F" w:rsidP="00A86A6F">
      <w:pPr>
        <w:numPr>
          <w:ilvl w:val="0"/>
          <w:numId w:val="3"/>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Pfeffer Spritzer (Verteidigung), zwei Kanister aersosol Typ</w:t>
      </w:r>
    </w:p>
    <w:p w:rsidR="00A86A6F" w:rsidRPr="00A86A6F" w:rsidRDefault="00A86A6F" w:rsidP="00A86A6F">
      <w:pPr>
        <w:numPr>
          <w:ilvl w:val="0"/>
          <w:numId w:val="3"/>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Ein Taschenmesser</w:t>
      </w:r>
    </w:p>
    <w:p w:rsidR="00A86A6F" w:rsidRPr="00A86A6F" w:rsidRDefault="00A86A6F" w:rsidP="00A86A6F">
      <w:pPr>
        <w:numPr>
          <w:ilvl w:val="0"/>
          <w:numId w:val="3"/>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Ein Scheidenmesser, Bowie Stiel</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Erste Hilfe</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Scheren (Zum Verband und kleine spitze Schere)</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Lange Pinzette</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Zwei Verriegelbare Zangen</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Wegwerf-Skalpelle</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Thermometer</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Nahtmaterial (auflösbar)</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Bandagen: Aufblasbare Schienen; Bandagen (elastische, selbstklebende); Große Kompressen (militärischen Stils mit Kabelbinder); 3-Athletischer Typ Klebebaender; Mullbinden und und Unterlagen</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Antiseptischer Alkohol, zwei Flaschen</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Wasserstoffperoxid, 10 Flaschen (Hydrogen Peroxide)</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Wegwerf Handreining keimtoetend (in Einzelpaeckchen)</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lastRenderedPageBreak/>
        <w:t>Aloe Vera Brandsalbe (Verbrennungen)</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Vitamine und Mineralstoffe: 1000 Vitamin-C-Tabletten (1000 mg. Größe) pro Person; 500 Meer-basierte Mineral Kapseln pro Person (Kelp [Ozeangewaechs] ist gut); 1000 Calcium Complex (oder Knochenmehl) Tabletten pro Person;</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Kleine Flasche Teebaumöl (antiseptisch sehr gut, besonders fuer Insektenstiche Heilung, aber vorsicht mit Gesicht und Augen - Haende gut danach waschen. Auf der Matraze-Kleidung vertreibt Ungezifer)</w:t>
      </w:r>
    </w:p>
    <w:p w:rsidR="00A86A6F" w:rsidRPr="00A86A6F" w:rsidRDefault="00A86A6F" w:rsidP="00A86A6F">
      <w:pPr>
        <w:numPr>
          <w:ilvl w:val="0"/>
          <w:numId w:val="4"/>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Kräuter: Slippery Elm (Rutschige Ulme und Königskerze (für Darm und Lunge); Echineacea und Golden Seal (als Antibiotika) Cayenne-Pfeffer (stoppt Bluten); Knoblauchkapseln (gegen Erreger, antibiotisch)</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Werkzeuge</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Schweißer und Fackeln: 1-250 Amp. Tragbare Arc Welder; Palettiert Acetylenbrenner; Propangasbrenner mit Funkenfeuerzeug; Lot / Flussmittel, Elektro-und Sanitär.</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Schraubenschlüssel: Allen Schraubenschlüssel einen vollständigen Satz; Rohr-Schlüssel: Channel Locks Verstellbarer Schraubenschlüssel, kleine und große</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Steckschlüssel, einen vollständigen Satz (um die Schraubenmutter zu drehen)</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Steckwerkzeuge (Sockel Werkzeuge): Tap und Die Satz [Schlag und Matrizte???] (nat. crs; nat fein; metrisch, Rohr); Sockel Set; Ratschengriff</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Zangen:  Zangen klein und groß: Vise Grips (um etwas einzuklammern zum Bearbeiten)</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Drahtschneider und Blechschere</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Stemmeisen: Metall &amp; Holz (zum Hobeln)</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Hammer und Schraubenzieher, verschiedene Arten und Größen</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Bohrer: Bohrmaschine elektrisch; Spiralbohrer-Hand Set</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Sägen: Bügelsäge; verschiedene Handsägen; Holzsägen</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Brechstange und Nageleisen, groß</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Axt und / oder Beil</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Block / Tackle oder Come-a-long (?) (um etwas festzuhalten, anzugreifen)</w:t>
      </w:r>
    </w:p>
    <w:p w:rsidR="00A86A6F" w:rsidRPr="00A86A6F" w:rsidRDefault="00A86A6F" w:rsidP="00A86A6F">
      <w:pPr>
        <w:numPr>
          <w:ilvl w:val="0"/>
          <w:numId w:val="5"/>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Verschiedene Kleber, Nägel, Schrauben, Muttern, Bolzen</w:t>
      </w:r>
      <w:r w:rsidRPr="00A86A6F">
        <w:rPr>
          <w:rFonts w:ascii="Times New Roman" w:eastAsia="Times New Roman" w:hAnsi="Times New Roman" w:cs="Times New Roman"/>
        </w:rPr>
        <w:br/>
        <w:t>Elektro Multi-Meter</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Verständigung / Kommunikation</w:t>
      </w:r>
    </w:p>
    <w:p w:rsidR="00A86A6F" w:rsidRPr="00A86A6F" w:rsidRDefault="00A86A6F" w:rsidP="00A86A6F">
      <w:pPr>
        <w:numPr>
          <w:ilvl w:val="0"/>
          <w:numId w:val="6"/>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Multiband -Empfänger-Scanner (Abtaster)</w:t>
      </w:r>
    </w:p>
    <w:p w:rsidR="00A86A6F" w:rsidRPr="00A86A6F" w:rsidRDefault="00A86A6F" w:rsidP="00A86A6F">
      <w:pPr>
        <w:numPr>
          <w:ilvl w:val="0"/>
          <w:numId w:val="6"/>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CB  (CB Citizens' Band in der U.S.A., also Amateur Radio) oder Heimband Sende- und Empfangsgerät, Ein Satz von 2</w:t>
      </w:r>
    </w:p>
    <w:p w:rsidR="00A86A6F" w:rsidRPr="00A86A6F" w:rsidRDefault="00A86A6F" w:rsidP="00A86A6F">
      <w:pPr>
        <w:numPr>
          <w:ilvl w:val="0"/>
          <w:numId w:val="6"/>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 xml:space="preserve">Am/FM (Kurzwelle/Langwelle?) </w:t>
      </w:r>
      <w:r w:rsidRPr="00A86A6F">
        <w:rPr>
          <w:rFonts w:ascii="Times New Roman" w:eastAsia="Times New Roman" w:hAnsi="Times New Roman" w:cs="Times New Roman"/>
          <w:lang w:val="de-DE"/>
        </w:rPr>
        <w:t>Empfänger</w:t>
      </w:r>
      <w:r w:rsidRPr="00A86A6F">
        <w:rPr>
          <w:rFonts w:ascii="Times New Roman" w:eastAsia="Times New Roman" w:hAnsi="Times New Roman" w:cs="Times New Roman"/>
        </w:rPr>
        <w:t xml:space="preserve"> mit 40 feet (ca. 12 Meter Kabel Antenne-Sie lesen richtig, 40 feet [Amerikanisches Mass])</w:t>
      </w:r>
    </w:p>
    <w:p w:rsidR="00A86A6F" w:rsidRPr="00A86A6F" w:rsidRDefault="00A86A6F" w:rsidP="00A86A6F">
      <w:pPr>
        <w:numPr>
          <w:ilvl w:val="0"/>
          <w:numId w:val="6"/>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Handy</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Energie / Power </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lastRenderedPageBreak/>
        <w:t>5000 (Fuenftausend) Watt-Generator, selbststaendig, mit 1 Monat der Brennstofflieferungen enthalten</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12 Volt Wechselrichter (Inverter) für das Schoepfen von 120 Volt AC power aus dem Auto oder anderer Batterie</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2 Verlängerungskabel, 50 ft. (Fuß) (je ca. 15 m) Schwerlast, mit 4 Steckern</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Schwerlast-Verlängerungskabel, 100 feet (ca. 30 m) plus mehrere kleinere Kabel</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Tragbares Erweiterungslicht mit / 25 ft. Cabel (ca.7.5 m)</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2 Handbetriebene Taschenlampen</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Normale Taschenlampen, verschiedene Größen</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Ersatz Alkaline-Batterien, verschiedene Größen</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NICAD (Nickel-Cadmium)-Batterien mit Ladegerät</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110-Volt-Ladegerät /Betreuer. Halte befestigt zu einer zusätzlichenAutobatterie</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2   deep cycle (tiefe zyklen???) 12 Volt Wohnmobil Batterien oder vier 6-Volt-Golfwagen Batterien in Serie (12 Volt)</w:t>
      </w:r>
    </w:p>
    <w:p w:rsidR="00A86A6F" w:rsidRPr="00A86A6F" w:rsidRDefault="00A86A6F" w:rsidP="00A86A6F">
      <w:pPr>
        <w:numPr>
          <w:ilvl w:val="0"/>
          <w:numId w:val="7"/>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2 - 75 Watt Solar Panels (Solar Platten) Plus Laderegler</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Ausstattung</w:t>
      </w:r>
    </w:p>
    <w:p w:rsidR="00A86A6F" w:rsidRPr="00A86A6F" w:rsidRDefault="00A86A6F" w:rsidP="00A86A6F">
      <w:pPr>
        <w:spacing w:after="0"/>
        <w:rPr>
          <w:rFonts w:ascii="Times New Roman" w:eastAsia="Times New Roman" w:hAnsi="Times New Roman" w:cs="Times New Roman"/>
        </w:rPr>
      </w:pPr>
      <w:r w:rsidRPr="00A86A6F">
        <w:rPr>
          <w:rFonts w:ascii="Times New Roman" w:eastAsia="Times New Roman" w:hAnsi="Times New Roman" w:cs="Times New Roman"/>
        </w:rPr>
        <w:t> </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Weizenmuehle, elektrische und Hand bedient</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Brot Mixer, elektrischer (Brotmaschine)</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Victorio (???) Sieb</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Dosenöffner, Hand bedient</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 xml:space="preserve">Dampf Einmacher und / oder Schnellkochtopf </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Messer, einen vollständigen Satz, hohe Qualität</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Kühlschrank, kleiner, 4 Kubikfuß  110 Volt</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Icebox (Eisschachtel-Cooler) (Koolatron), tragbar,  12-Volt</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2 Kerosinlampen oder Öllampen</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Propangas Campingkocher, mit zwei Brennern</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6 Propanflaschen, gefüllt, 20 lb. (ca. 22 deutsche Pfund)</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Wäschemangel (zum Ausdrehen der Naesse), Hand bedient</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Elektrische Kochplatte, tragbare</w:t>
      </w:r>
    </w:p>
    <w:p w:rsidR="00A86A6F" w:rsidRPr="00A86A6F" w:rsidRDefault="00A86A6F" w:rsidP="00A86A6F">
      <w:pPr>
        <w:numPr>
          <w:ilvl w:val="0"/>
          <w:numId w:val="8"/>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Feuerlöscher fuer Haus und Auto</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rPr>
        <w:t xml:space="preserve">Transport / </w:t>
      </w:r>
      <w:r w:rsidRPr="00A86A6F">
        <w:rPr>
          <w:rFonts w:ascii="Times New Roman" w:eastAsia="Times New Roman" w:hAnsi="Times New Roman" w:cs="Times New Roman"/>
          <w:b/>
          <w:bCs/>
          <w:kern w:val="36"/>
          <w:sz w:val="48"/>
          <w:szCs w:val="48"/>
          <w:lang w:val="de-DE"/>
        </w:rPr>
        <w:t>Verkehrsmittel</w:t>
      </w:r>
    </w:p>
    <w:p w:rsidR="00A86A6F" w:rsidRPr="00A86A6F" w:rsidRDefault="00A86A6F" w:rsidP="00A86A6F">
      <w:pPr>
        <w:numPr>
          <w:ilvl w:val="0"/>
          <w:numId w:val="9"/>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Ein Gebirgsfahrrad (mountainbike) pro Person / mit Hochleistungsreifen,</w:t>
      </w:r>
      <w:r w:rsidRPr="00A86A6F">
        <w:rPr>
          <w:rFonts w:ascii="Times New Roman" w:eastAsia="Times New Roman" w:hAnsi="Times New Roman" w:cs="Times New Roman"/>
          <w:lang w:val="de-DE"/>
        </w:rPr>
        <w:br/>
        <w:t>Gepäckträger und Lichter</w:t>
      </w:r>
    </w:p>
    <w:p w:rsidR="00A86A6F" w:rsidRPr="00A86A6F" w:rsidRDefault="00A86A6F" w:rsidP="00A86A6F">
      <w:pPr>
        <w:numPr>
          <w:ilvl w:val="0"/>
          <w:numId w:val="9"/>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 xml:space="preserve">Ein 4-Rad-Fahrzeug (4-Wheel Drive=4WD). Empfohlen ist das Suburban (Chevy oder GMC) mit Anhängerkupplung, Abschliessbarem Tankdeckel, Hochleistungsreifen. Installieren Sie den Fahrradträger und zusätzliche Bezintank Moeglichkeiten. </w:t>
      </w:r>
    </w:p>
    <w:p w:rsidR="00A86A6F" w:rsidRPr="00A86A6F" w:rsidRDefault="00A86A6F" w:rsidP="00A86A6F">
      <w:pPr>
        <w:numPr>
          <w:ilvl w:val="0"/>
          <w:numId w:val="9"/>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 xml:space="preserve">Ersatzteile / Nachschub: zusätzliches Öl, Frostschutzmittel(anti-freeze), Keilriemen, Sicherungen, Zündkerzen, Lampen, Luftfilter, Kraftstofffilter, areosol Reifenreparatur, </w:t>
      </w:r>
      <w:r w:rsidRPr="00A86A6F">
        <w:rPr>
          <w:rFonts w:ascii="Times New Roman" w:eastAsia="Times New Roman" w:hAnsi="Times New Roman" w:cs="Times New Roman"/>
          <w:lang w:val="de-DE"/>
        </w:rPr>
        <w:lastRenderedPageBreak/>
        <w:t>Starthilfekabel, Abschleppkabel, Luftpumpe fuer die Reifen, Ölfilter, Taschenlampen, und recht umfangreichen Werkzeugkasten ausreichend um nicht zu schwierige Reparaturen fuer die Sie die Teile haben selbst zu machen. Auch eine zusätzlicher Zündung Computer kaufen vom Schrottplatz für Ihr Jahr des Fahrzeugs. In einem elektromagnetischen Impuls (EMP-Schlag) während dem Auftakt zu einem Atomkrieg - (das ist wirklich was der Autor schreibt, weil er glaubt, Amerika wird betroffen sein) werden Auto-Computer beschädigt. Wenn Sie ein Extra in einer Metall-Schachtel gespeichert haben, wird es unbeschädigt bleiben von der anfänglichen EMP, und Sie können es einstecken und werden wieder in ein paar Minuten auf dem Weg sein.</w:t>
      </w:r>
    </w:p>
    <w:p w:rsidR="00A86A6F" w:rsidRPr="00A86A6F" w:rsidRDefault="00A86A6F" w:rsidP="00A86A6F">
      <w:pPr>
        <w:spacing w:before="100" w:beforeAutospacing="1" w:after="100" w:afterAutospacing="1"/>
        <w:jc w:val="center"/>
        <w:outlineLvl w:val="0"/>
        <w:rPr>
          <w:rFonts w:ascii="Times New Roman" w:eastAsia="Times New Roman" w:hAnsi="Times New Roman" w:cs="Times New Roman"/>
          <w:b/>
          <w:bCs/>
          <w:kern w:val="36"/>
          <w:sz w:val="48"/>
          <w:szCs w:val="48"/>
        </w:rPr>
      </w:pPr>
      <w:r w:rsidRPr="00A86A6F">
        <w:rPr>
          <w:rFonts w:ascii="Times New Roman" w:eastAsia="Times New Roman" w:hAnsi="Times New Roman" w:cs="Times New Roman"/>
          <w:b/>
          <w:bCs/>
          <w:kern w:val="36"/>
          <w:sz w:val="48"/>
          <w:szCs w:val="48"/>
          <w:lang w:val="de-DE"/>
        </w:rPr>
        <w:t>Reise / Unterwegs</w:t>
      </w:r>
    </w:p>
    <w:p w:rsidR="00A86A6F" w:rsidRPr="00A86A6F" w:rsidRDefault="00A86A6F" w:rsidP="00A86A6F">
      <w:p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Diese Dinge sollten in Seesäcken (Kleidersack mit Handgriff) gepackt werden: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 xml:space="preserve">Ein-Liter Kantine pro Person (Füllen beim Aufbruch) </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2 Energy-Riegel (zum Essen) pro Person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3 entwässerte, verschiedene Lebensmittelverpackungen/pro Person (MRE = Mahlzeiten bereit zu essen; auch genannt Militaer Stiel Mahlzeiten fertig zum Essen)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5 Gallonen (ca. 20 Liter) Wasser Behaelter, zusammenklappbar</w:t>
      </w:r>
      <w:r w:rsidRPr="00A86A6F">
        <w:rPr>
          <w:rFonts w:ascii="Times New Roman" w:eastAsia="Times New Roman" w:hAnsi="Times New Roman" w:cs="Times New Roman"/>
          <w:lang w:val="de-DE"/>
        </w:rPr>
        <w:br/>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Tragbarer Wasserfilter (Keramik Block oder Holzkohle)</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Koch Ausstattung sowie Geschirr und Handtücher</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Wechsel der Kleidung pro Person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2 wasserdichte Nylon Plane</w:t>
      </w:r>
      <w:r w:rsidRPr="00A86A6F">
        <w:rPr>
          <w:rFonts w:ascii="Times New Roman" w:eastAsia="Times New Roman" w:hAnsi="Times New Roman" w:cs="Times New Roman"/>
          <w:lang w:val="de-DE"/>
        </w:rPr>
        <w:br/>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20 Ft. Rolle (20 feet = ca. 6 m), 6 mil. Staerke (Amerikanischer Typ) schwarze Kunststofffolie (als Zelt)</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Ein Schlafsack pro Person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Zuendholz, Feuerstarter</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Kompass, Karten der Gegend</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2 Taschenlampen mit extra-Alkalibatterien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12 VDC Fehlerleuchte (ich weis nicht was das ist; anscheinend 12 Volt Notlampe wie die Lampe hier abgebildet</w:t>
      </w:r>
      <w:r w:rsidRPr="00A86A6F">
        <w:rPr>
          <w:rFonts w:ascii="Times New Roman" w:eastAsia="Times New Roman" w:hAnsi="Times New Roman" w:cs="Times New Roman"/>
          <w:noProof/>
          <w:color w:val="0000FF"/>
        </w:rPr>
        <w:drawing>
          <wp:inline distT="0" distB="0" distL="0" distR="0">
            <wp:extent cx="1409700" cy="1432560"/>
            <wp:effectExtent l="0" t="0" r="0" b="0"/>
            <wp:docPr id="1" name="Picture 1" descr="trouble ligh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ouble ligh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432560"/>
                    </a:xfrm>
                    <a:prstGeom prst="rect">
                      <a:avLst/>
                    </a:prstGeom>
                    <a:noFill/>
                    <a:ln>
                      <a:noFill/>
                    </a:ln>
                  </pic:spPr>
                </pic:pic>
              </a:graphicData>
            </a:graphic>
          </wp:inline>
        </w:drawing>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Verbandkasten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Toilettenpapier, Seife, Zahnbürste, Lippenbalsam</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Taschenmesser, Bowie Typ Messer in der Scheide</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Tragbarer Bergsteigerherd</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Rucksack mit Rahmen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lastRenderedPageBreak/>
        <w:t>Papier, Bleistift</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Signalspiegel, Lupe</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Wasserreinigungslösung auf Sauerstoffbasis</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Tragbare Seilsäge</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Insekten-abweisende Creme, Sonnencreme</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100 ft. (ca 30 m)  ½" (1/2 inch=1.27 cm [1 inch = 2.54 cm) Bergsteiger-Seil, mit 2 Flaschenzuegen (Rollen)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50 ft. ( ca. 15 m) Nylon "Shroudline" Kabel (Typ wie am Fallschirm und Segelmast)</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Kaliber .22 Pistole mit 100 Schuss Munition</w:t>
      </w:r>
    </w:p>
    <w:p w:rsidR="00A86A6F" w:rsidRPr="00A86A6F" w:rsidRDefault="00A86A6F" w:rsidP="00A86A6F">
      <w:pPr>
        <w:numPr>
          <w:ilvl w:val="0"/>
          <w:numId w:val="10"/>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lang w:val="de-DE"/>
        </w:rPr>
        <w:t>Kurzwellenradio, klein und tragbar</w:t>
      </w:r>
    </w:p>
    <w:p w:rsidR="00A86A6F" w:rsidRPr="00A86A6F" w:rsidRDefault="00A86A6F" w:rsidP="00A86A6F">
      <w:pPr>
        <w:spacing w:before="100" w:beforeAutospacing="1" w:after="100" w:afterAutospacing="1"/>
        <w:rPr>
          <w:rFonts w:ascii="Times New Roman" w:eastAsia="Times New Roman" w:hAnsi="Times New Roman" w:cs="Times New Roman"/>
        </w:rPr>
      </w:pPr>
    </w:p>
    <w:p w:rsidR="00A86A6F" w:rsidRPr="00A86A6F" w:rsidRDefault="00A86A6F" w:rsidP="00A86A6F">
      <w:pPr>
        <w:spacing w:before="100" w:beforeAutospacing="1" w:after="100" w:afterAutospacing="1"/>
        <w:jc w:val="center"/>
        <w:outlineLvl w:val="1"/>
        <w:rPr>
          <w:rFonts w:ascii="Times New Roman" w:eastAsia="Times New Roman" w:hAnsi="Times New Roman" w:cs="Times New Roman"/>
          <w:b/>
          <w:bCs/>
          <w:sz w:val="36"/>
          <w:szCs w:val="36"/>
        </w:rPr>
      </w:pPr>
      <w:r w:rsidRPr="00A86A6F">
        <w:rPr>
          <w:rFonts w:ascii="Times New Roman" w:eastAsia="Times New Roman" w:hAnsi="Times New Roman" w:cs="Times New Roman"/>
          <w:b/>
          <w:bCs/>
          <w:sz w:val="36"/>
          <w:szCs w:val="36"/>
        </w:rPr>
        <w:t>Tauschgegenstände</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Lebensmittel und Lebensmittelzubereitung Vorräte: Nichthybridsamen, Getreide, Zucker, Messer, manuelle Dosenöffner, Einmachgläser und Deckel, Aerobic 07 Wasserreinigung, Streichhoelzer, Propanflaschen</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Medikamente und Drogen: Aspirin, Vitamine, Insektenschutzmittel, andere Drogen, Kaffee, Alkohol, Zigaretten</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Kleidung: Schuhe, Stiefel, Schnürsenkel, Socken, Nylons, Unterwäsche, Winterbekleidung, Mäntel</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Decken</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Reperatur Vorräte: Nägel, Schrauben, Muttern, Bolzen, Schleifpapier, Klebstoffe, Kunststoffauflagen, Verdünner, Klebeband, Stifte, Draht, Glühbirnen, Nadeln, Bedrohung, Reißverschlüsse, Schnur, Seil</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Reinigungsmittel: Seifen, Waschmittel, Bleich</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Papier Vorräte: Toilettenpapier, Papierhandtücher, Alufolie, Frischhaltefolie, Xerographic, Computer-Papier, Kugelschreiber, Bleistifte, Blei, Radiergummis</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Persönliche Gegenstände: Zahnbürsten, Rasierklingen, Franzbranntwein (zum Einreiben)</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Uhren und Uhrenbatterien</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Waffen und Munition</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Brennstoff, alle Arten</w:t>
      </w:r>
    </w:p>
    <w:p w:rsidR="00A86A6F" w:rsidRP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Multi Viskosität Motoröl</w:t>
      </w:r>
    </w:p>
    <w:p w:rsidR="00A86A6F" w:rsidRDefault="00A86A6F" w:rsidP="00A86A6F">
      <w:pPr>
        <w:numPr>
          <w:ilvl w:val="0"/>
          <w:numId w:val="11"/>
        </w:numPr>
        <w:spacing w:before="100" w:beforeAutospacing="1" w:after="100" w:afterAutospacing="1"/>
        <w:rPr>
          <w:rFonts w:ascii="Times New Roman" w:eastAsia="Times New Roman" w:hAnsi="Times New Roman" w:cs="Times New Roman"/>
        </w:rPr>
      </w:pPr>
      <w:r w:rsidRPr="00A86A6F">
        <w:rPr>
          <w:rFonts w:ascii="Times New Roman" w:eastAsia="Times New Roman" w:hAnsi="Times New Roman" w:cs="Times New Roman"/>
        </w:rPr>
        <w:t>Frostschutzmittel (für das Auto)</w:t>
      </w:r>
    </w:p>
    <w:p w:rsidR="00C915CF" w:rsidRDefault="00C915CF" w:rsidP="00C915CF">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~Gruss, </w:t>
      </w:r>
    </w:p>
    <w:p w:rsidR="00C915CF" w:rsidRDefault="00CA3079" w:rsidP="00C915CF">
      <w:pPr>
        <w:spacing w:before="100" w:beforeAutospacing="1" w:after="100" w:afterAutospacing="1"/>
        <w:rPr>
          <w:rFonts w:ascii="Times New Roman" w:eastAsia="Times New Roman" w:hAnsi="Times New Roman" w:cs="Times New Roman"/>
        </w:rPr>
      </w:pPr>
      <w:hyperlink r:id="rId9" w:history="1">
        <w:r w:rsidR="00C915CF" w:rsidRPr="00671418">
          <w:rPr>
            <w:rStyle w:val="Hyperlink"/>
            <w:rFonts w:ascii="Times New Roman" w:eastAsia="Times New Roman" w:hAnsi="Times New Roman" w:cs="Times New Roman"/>
          </w:rPr>
          <w:t>http://www.germanvictims.com</w:t>
        </w:r>
      </w:hyperlink>
    </w:p>
    <w:p w:rsidR="00C915CF" w:rsidRPr="00A86A6F" w:rsidRDefault="00C915CF" w:rsidP="00C915CF">
      <w:pPr>
        <w:spacing w:before="100" w:beforeAutospacing="1" w:after="100" w:afterAutospacing="1"/>
        <w:rPr>
          <w:rFonts w:ascii="Times New Roman" w:eastAsia="Times New Roman" w:hAnsi="Times New Roman" w:cs="Times New Roman"/>
        </w:rPr>
      </w:pPr>
    </w:p>
    <w:p w:rsidR="00C02EFE" w:rsidRPr="00A86A6F" w:rsidRDefault="00CA3079" w:rsidP="00A86A6F"/>
    <w:sectPr w:rsidR="00C02EFE" w:rsidRPr="00A86A6F">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079" w:rsidRDefault="00CA3079" w:rsidP="00ED4806">
      <w:pPr>
        <w:spacing w:after="0"/>
      </w:pPr>
      <w:r>
        <w:separator/>
      </w:r>
    </w:p>
  </w:endnote>
  <w:endnote w:type="continuationSeparator" w:id="0">
    <w:p w:rsidR="00CA3079" w:rsidRDefault="00CA3079" w:rsidP="00ED480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806" w:rsidRDefault="00ED48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8109055"/>
      <w:docPartObj>
        <w:docPartGallery w:val="Page Numbers (Bottom of Page)"/>
        <w:docPartUnique/>
      </w:docPartObj>
    </w:sdtPr>
    <w:sdtEndPr>
      <w:rPr>
        <w:noProof/>
      </w:rPr>
    </w:sdtEndPr>
    <w:sdtContent>
      <w:p w:rsidR="00ED4806" w:rsidRDefault="00ED4806">
        <w:pPr>
          <w:pStyle w:val="Footer"/>
          <w:jc w:val="center"/>
        </w:pPr>
        <w:r>
          <w:fldChar w:fldCharType="begin"/>
        </w:r>
        <w:r>
          <w:instrText xml:space="preserve"> PAGE   \* MERGEFORMAT </w:instrText>
        </w:r>
        <w:r>
          <w:fldChar w:fldCharType="separate"/>
        </w:r>
        <w:r w:rsidR="00FB28F4">
          <w:rPr>
            <w:noProof/>
          </w:rPr>
          <w:t>5</w:t>
        </w:r>
        <w:r>
          <w:rPr>
            <w:noProof/>
          </w:rPr>
          <w:fldChar w:fldCharType="end"/>
        </w:r>
      </w:p>
    </w:sdtContent>
  </w:sdt>
  <w:p w:rsidR="00ED4806" w:rsidRDefault="00ED480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806" w:rsidRDefault="00ED48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079" w:rsidRDefault="00CA3079" w:rsidP="00ED4806">
      <w:pPr>
        <w:spacing w:after="0"/>
      </w:pPr>
      <w:r>
        <w:separator/>
      </w:r>
    </w:p>
  </w:footnote>
  <w:footnote w:type="continuationSeparator" w:id="0">
    <w:p w:rsidR="00CA3079" w:rsidRDefault="00CA3079" w:rsidP="00ED480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806" w:rsidRDefault="00ED480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806" w:rsidRDefault="00ED480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806" w:rsidRDefault="00ED48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4611D"/>
    <w:multiLevelType w:val="multilevel"/>
    <w:tmpl w:val="A180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80539"/>
    <w:multiLevelType w:val="multilevel"/>
    <w:tmpl w:val="090C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9A1CEC"/>
    <w:multiLevelType w:val="multilevel"/>
    <w:tmpl w:val="78F83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F5669A"/>
    <w:multiLevelType w:val="multilevel"/>
    <w:tmpl w:val="F242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900B94"/>
    <w:multiLevelType w:val="multilevel"/>
    <w:tmpl w:val="AE462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3077CF"/>
    <w:multiLevelType w:val="multilevel"/>
    <w:tmpl w:val="088E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3517EE"/>
    <w:multiLevelType w:val="multilevel"/>
    <w:tmpl w:val="980E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482216"/>
    <w:multiLevelType w:val="multilevel"/>
    <w:tmpl w:val="C4B29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DF280F"/>
    <w:multiLevelType w:val="multilevel"/>
    <w:tmpl w:val="0570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286BD3"/>
    <w:multiLevelType w:val="multilevel"/>
    <w:tmpl w:val="73B2F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A640D7"/>
    <w:multiLevelType w:val="multilevel"/>
    <w:tmpl w:val="61321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
  </w:num>
  <w:num w:numId="3">
    <w:abstractNumId w:val="8"/>
  </w:num>
  <w:num w:numId="4">
    <w:abstractNumId w:val="10"/>
  </w:num>
  <w:num w:numId="5">
    <w:abstractNumId w:val="0"/>
  </w:num>
  <w:num w:numId="6">
    <w:abstractNumId w:val="5"/>
  </w:num>
  <w:num w:numId="7">
    <w:abstractNumId w:val="7"/>
  </w:num>
  <w:num w:numId="8">
    <w:abstractNumId w:val="3"/>
  </w:num>
  <w:num w:numId="9">
    <w:abstractNumId w:val="2"/>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6F"/>
    <w:rsid w:val="00323BB2"/>
    <w:rsid w:val="00485A1D"/>
    <w:rsid w:val="005A18B1"/>
    <w:rsid w:val="009852BF"/>
    <w:rsid w:val="00A47819"/>
    <w:rsid w:val="00A86A6F"/>
    <w:rsid w:val="00B1140E"/>
    <w:rsid w:val="00C915CF"/>
    <w:rsid w:val="00CA3079"/>
    <w:rsid w:val="00E0449C"/>
    <w:rsid w:val="00ED4806"/>
    <w:rsid w:val="00FB28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44E1A0-32FA-42B0-9741-2B60EBE89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eorgia" w:eastAsiaTheme="minorHAnsi" w:hAnsi="Georgia" w:cstheme="minorBidi"/>
        <w:sz w:val="24"/>
        <w:szCs w:val="24"/>
        <w:lang w:val="en-US" w:eastAsia="en-US" w:bidi="ar-SA"/>
      </w:rPr>
    </w:rPrDefault>
    <w:pPrDefault>
      <w:pPr>
        <w:spacing w:after="16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A86A6F"/>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86A6F"/>
    <w:pPr>
      <w:spacing w:before="100" w:beforeAutospacing="1" w:after="100" w:afterAutospacing="1"/>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6A6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6A6F"/>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86A6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A86A6F"/>
    <w:rPr>
      <w:b/>
      <w:bCs/>
    </w:rPr>
  </w:style>
  <w:style w:type="character" w:customStyle="1" w:styleId="shorttext">
    <w:name w:val="short_text"/>
    <w:basedOn w:val="DefaultParagraphFont"/>
    <w:rsid w:val="00A86A6F"/>
  </w:style>
  <w:style w:type="character" w:customStyle="1" w:styleId="hps">
    <w:name w:val="hps"/>
    <w:basedOn w:val="DefaultParagraphFont"/>
    <w:rsid w:val="00A86A6F"/>
  </w:style>
  <w:style w:type="character" w:customStyle="1" w:styleId="atn">
    <w:name w:val="atn"/>
    <w:basedOn w:val="DefaultParagraphFont"/>
    <w:rsid w:val="00A86A6F"/>
  </w:style>
  <w:style w:type="paragraph" w:styleId="Header">
    <w:name w:val="header"/>
    <w:basedOn w:val="Normal"/>
    <w:link w:val="HeaderChar"/>
    <w:uiPriority w:val="99"/>
    <w:unhideWhenUsed/>
    <w:rsid w:val="00ED4806"/>
    <w:pPr>
      <w:tabs>
        <w:tab w:val="center" w:pos="4680"/>
        <w:tab w:val="right" w:pos="9360"/>
      </w:tabs>
      <w:spacing w:after="0"/>
    </w:pPr>
  </w:style>
  <w:style w:type="character" w:customStyle="1" w:styleId="HeaderChar">
    <w:name w:val="Header Char"/>
    <w:basedOn w:val="DefaultParagraphFont"/>
    <w:link w:val="Header"/>
    <w:uiPriority w:val="99"/>
    <w:rsid w:val="00ED4806"/>
  </w:style>
  <w:style w:type="paragraph" w:styleId="Footer">
    <w:name w:val="footer"/>
    <w:basedOn w:val="Normal"/>
    <w:link w:val="FooterChar"/>
    <w:uiPriority w:val="99"/>
    <w:unhideWhenUsed/>
    <w:rsid w:val="00ED4806"/>
    <w:pPr>
      <w:tabs>
        <w:tab w:val="center" w:pos="4680"/>
        <w:tab w:val="right" w:pos="9360"/>
      </w:tabs>
      <w:spacing w:after="0"/>
    </w:pPr>
  </w:style>
  <w:style w:type="character" w:customStyle="1" w:styleId="FooterChar">
    <w:name w:val="Footer Char"/>
    <w:basedOn w:val="DefaultParagraphFont"/>
    <w:link w:val="Footer"/>
    <w:uiPriority w:val="99"/>
    <w:rsid w:val="00ED4806"/>
  </w:style>
  <w:style w:type="character" w:styleId="Hyperlink">
    <w:name w:val="Hyperlink"/>
    <w:basedOn w:val="DefaultParagraphFont"/>
    <w:uiPriority w:val="99"/>
    <w:unhideWhenUsed/>
    <w:rsid w:val="00C915C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7551289">
      <w:bodyDiv w:val="1"/>
      <w:marLeft w:val="0"/>
      <w:marRight w:val="0"/>
      <w:marTop w:val="0"/>
      <w:marBottom w:val="0"/>
      <w:divBdr>
        <w:top w:val="none" w:sz="0" w:space="0" w:color="auto"/>
        <w:left w:val="none" w:sz="0" w:space="0" w:color="auto"/>
        <w:bottom w:val="none" w:sz="0" w:space="0" w:color="auto"/>
        <w:right w:val="none" w:sz="0" w:space="0" w:color="auto"/>
      </w:divBdr>
      <w:divsChild>
        <w:div w:id="1473475355">
          <w:marLeft w:val="0"/>
          <w:marRight w:val="0"/>
          <w:marTop w:val="0"/>
          <w:marBottom w:val="0"/>
          <w:divBdr>
            <w:top w:val="none" w:sz="0" w:space="0" w:color="auto"/>
            <w:left w:val="none" w:sz="0" w:space="0" w:color="auto"/>
            <w:bottom w:val="none" w:sz="0" w:space="0" w:color="auto"/>
            <w:right w:val="none" w:sz="0" w:space="0" w:color="auto"/>
          </w:divBdr>
          <w:divsChild>
            <w:div w:id="1642076421">
              <w:marLeft w:val="0"/>
              <w:marRight w:val="0"/>
              <w:marTop w:val="0"/>
              <w:marBottom w:val="0"/>
              <w:divBdr>
                <w:top w:val="none" w:sz="0" w:space="0" w:color="auto"/>
                <w:left w:val="none" w:sz="0" w:space="0" w:color="auto"/>
                <w:bottom w:val="none" w:sz="0" w:space="0" w:color="auto"/>
                <w:right w:val="none" w:sz="0" w:space="0" w:color="auto"/>
              </w:divBdr>
              <w:divsChild>
                <w:div w:id="2096245775">
                  <w:marLeft w:val="0"/>
                  <w:marRight w:val="0"/>
                  <w:marTop w:val="0"/>
                  <w:marBottom w:val="0"/>
                  <w:divBdr>
                    <w:top w:val="none" w:sz="0" w:space="0" w:color="auto"/>
                    <w:left w:val="none" w:sz="0" w:space="0" w:color="auto"/>
                    <w:bottom w:val="none" w:sz="0" w:space="0" w:color="auto"/>
                    <w:right w:val="none" w:sz="0" w:space="0" w:color="auto"/>
                  </w:divBdr>
                  <w:divsChild>
                    <w:div w:id="2096054647">
                      <w:marLeft w:val="0"/>
                      <w:marRight w:val="0"/>
                      <w:marTop w:val="0"/>
                      <w:marBottom w:val="0"/>
                      <w:divBdr>
                        <w:top w:val="none" w:sz="0" w:space="0" w:color="auto"/>
                        <w:left w:val="none" w:sz="0" w:space="0" w:color="auto"/>
                        <w:bottom w:val="none" w:sz="0" w:space="0" w:color="auto"/>
                        <w:right w:val="none" w:sz="0" w:space="0" w:color="auto"/>
                      </w:divBdr>
                      <w:divsChild>
                        <w:div w:id="6896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6267843">
          <w:marLeft w:val="0"/>
          <w:marRight w:val="0"/>
          <w:marTop w:val="0"/>
          <w:marBottom w:val="0"/>
          <w:divBdr>
            <w:top w:val="none" w:sz="0" w:space="0" w:color="auto"/>
            <w:left w:val="none" w:sz="0" w:space="0" w:color="auto"/>
            <w:bottom w:val="none" w:sz="0" w:space="0" w:color="auto"/>
            <w:right w:val="none" w:sz="0" w:space="0" w:color="auto"/>
          </w:divBdr>
          <w:divsChild>
            <w:div w:id="1158809482">
              <w:marLeft w:val="0"/>
              <w:marRight w:val="0"/>
              <w:marTop w:val="0"/>
              <w:marBottom w:val="0"/>
              <w:divBdr>
                <w:top w:val="none" w:sz="0" w:space="0" w:color="auto"/>
                <w:left w:val="none" w:sz="0" w:space="0" w:color="auto"/>
                <w:bottom w:val="none" w:sz="0" w:space="0" w:color="auto"/>
                <w:right w:val="none" w:sz="0" w:space="0" w:color="auto"/>
              </w:divBdr>
              <w:divsChild>
                <w:div w:id="920456588">
                  <w:marLeft w:val="0"/>
                  <w:marRight w:val="0"/>
                  <w:marTop w:val="0"/>
                  <w:marBottom w:val="0"/>
                  <w:divBdr>
                    <w:top w:val="none" w:sz="0" w:space="0" w:color="auto"/>
                    <w:left w:val="none" w:sz="0" w:space="0" w:color="auto"/>
                    <w:bottom w:val="none" w:sz="0" w:space="0" w:color="auto"/>
                    <w:right w:val="none" w:sz="0" w:space="0" w:color="auto"/>
                  </w:divBdr>
                  <w:divsChild>
                    <w:div w:id="1611014615">
                      <w:marLeft w:val="0"/>
                      <w:marRight w:val="0"/>
                      <w:marTop w:val="0"/>
                      <w:marBottom w:val="0"/>
                      <w:divBdr>
                        <w:top w:val="none" w:sz="0" w:space="0" w:color="auto"/>
                        <w:left w:val="none" w:sz="0" w:space="0" w:color="auto"/>
                        <w:bottom w:val="none" w:sz="0" w:space="0" w:color="auto"/>
                        <w:right w:val="none" w:sz="0" w:space="0" w:color="auto"/>
                      </w:divBdr>
                      <w:divsChild>
                        <w:div w:id="475536265">
                          <w:marLeft w:val="0"/>
                          <w:marRight w:val="0"/>
                          <w:marTop w:val="0"/>
                          <w:marBottom w:val="0"/>
                          <w:divBdr>
                            <w:top w:val="none" w:sz="0" w:space="0" w:color="auto"/>
                            <w:left w:val="none" w:sz="0" w:space="0" w:color="auto"/>
                            <w:bottom w:val="none" w:sz="0" w:space="0" w:color="auto"/>
                            <w:right w:val="none" w:sz="0" w:space="0" w:color="auto"/>
                          </w:divBdr>
                          <w:divsChild>
                            <w:div w:id="51400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germanvictims.com/wp-content/uploads/2015/10/trouble-light.jpg"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ermanvictims.com"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1613</Words>
  <Characters>9198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Theresa</dc:creator>
  <cp:keywords/>
  <dc:description/>
  <cp:lastModifiedBy>Theresa</cp:lastModifiedBy>
  <cp:revision>3</cp:revision>
  <cp:lastPrinted>2015-10-12T19:51:00Z</cp:lastPrinted>
  <dcterms:created xsi:type="dcterms:W3CDTF">2015-10-15T16:45:00Z</dcterms:created>
  <dcterms:modified xsi:type="dcterms:W3CDTF">2015-10-15T16:50:00Z</dcterms:modified>
</cp:coreProperties>
</file>